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649"/>
        <w:tblW w:w="15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4085"/>
        <w:gridCol w:w="2429"/>
        <w:gridCol w:w="3207"/>
      </w:tblGrid>
      <w:tr w:rsidR="00C4046C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4046C" w:rsidRPr="005C34D0" w:rsidRDefault="00C4046C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4046C" w:rsidRPr="005C34D0" w:rsidRDefault="00C4046C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4046C" w:rsidRPr="005C34D0" w:rsidRDefault="00C4046C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C4046C" w:rsidRPr="005C34D0" w:rsidRDefault="00C4046C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4046C" w:rsidRPr="00E246E4" w:rsidRDefault="00C4046C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46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4046C" w:rsidRPr="005C34D0" w:rsidRDefault="00C4046C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4046C" w:rsidRPr="005C34D0" w:rsidRDefault="00C4046C" w:rsidP="00DA039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C4046C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4046C" w:rsidRPr="008568A2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О.А.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C4046C" w:rsidRPr="00D438B4" w:rsidRDefault="00C4046C" w:rsidP="00DA0391">
            <w:pPr>
              <w:tabs>
                <w:tab w:val="left" w:pos="12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438B4">
              <w:rPr>
                <w:rFonts w:ascii="Times New Roman" w:hAnsi="Times New Roman" w:cs="Times New Roman"/>
                <w:sz w:val="20"/>
                <w:szCs w:val="20"/>
              </w:rPr>
              <w:t xml:space="preserve">   Междоусобная война в Московском княжестве второй четверти XV в. Василий Темный.</w:t>
            </w:r>
          </w:p>
          <w:p w:rsidR="00C4046C" w:rsidRPr="00D438B4" w:rsidRDefault="00C4046C" w:rsidP="00DA0391">
            <w:pPr>
              <w:tabs>
                <w:tab w:val="left" w:pos="12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438B4">
              <w:rPr>
                <w:rFonts w:ascii="Times New Roman" w:hAnsi="Times New Roman" w:cs="Times New Roman"/>
                <w:sz w:val="20"/>
                <w:szCs w:val="20"/>
              </w:rPr>
              <w:t>Распад Золотой орды, образование татарских ханств.</w:t>
            </w:r>
          </w:p>
          <w:p w:rsidR="00C4046C" w:rsidRPr="00E246E4" w:rsidRDefault="00C4046C" w:rsidP="00DA0391">
            <w:pPr>
              <w:tabs>
                <w:tab w:val="left" w:pos="12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теста.</w:t>
            </w:r>
          </w:p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П.24-25</w:t>
            </w:r>
            <w:r w:rsidRPr="00D43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Вопросы после п. Составление плана</w:t>
            </w:r>
          </w:p>
        </w:tc>
      </w:tr>
      <w:tr w:rsidR="00C4046C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</w:tcPr>
          <w:p w:rsidR="00C4046C" w:rsidRPr="002325C0" w:rsidRDefault="00C4046C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5C0">
              <w:rPr>
                <w:rFonts w:ascii="Times New Roman" w:hAnsi="Times New Roman" w:cs="Times New Roman"/>
                <w:sz w:val="20"/>
                <w:szCs w:val="20"/>
              </w:rPr>
              <w:t xml:space="preserve">Николай </w:t>
            </w:r>
            <w:r w:rsidRPr="002325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325C0">
              <w:rPr>
                <w:rFonts w:ascii="Times New Roman" w:hAnsi="Times New Roman" w:cs="Times New Roman"/>
                <w:sz w:val="20"/>
                <w:szCs w:val="20"/>
              </w:rPr>
              <w:t>: начало правления.</w:t>
            </w:r>
          </w:p>
          <w:p w:rsidR="00C4046C" w:rsidRPr="00E246E4" w:rsidRDefault="00C4046C" w:rsidP="00DA0391">
            <w:pPr>
              <w:rPr>
                <w:sz w:val="20"/>
                <w:szCs w:val="20"/>
              </w:rPr>
            </w:pPr>
            <w:r w:rsidRPr="002325C0">
              <w:rPr>
                <w:rFonts w:ascii="Times New Roman" w:hAnsi="Times New Roman" w:cs="Times New Roman"/>
                <w:sz w:val="20"/>
                <w:szCs w:val="20"/>
              </w:rPr>
              <w:t xml:space="preserve">Внешняя политика Николая </w:t>
            </w:r>
            <w:r w:rsidRPr="002325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325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4046C" w:rsidRPr="0008774F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08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:rsidR="00C4046C" w:rsidRPr="0008774F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</w:t>
            </w:r>
            <w:r w:rsidRPr="005510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5-36</w:t>
            </w:r>
            <w:r w:rsidRPr="005510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Вопросы после п. Конспект, план.</w:t>
            </w:r>
          </w:p>
        </w:tc>
      </w:tr>
      <w:tr w:rsidR="00C4046C" w:rsidRPr="00A72C15" w:rsidTr="00DA0391">
        <w:trPr>
          <w:trHeight w:val="1078"/>
        </w:trPr>
        <w:tc>
          <w:tcPr>
            <w:tcW w:w="1446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27.04. 2020</w:t>
            </w:r>
          </w:p>
        </w:tc>
        <w:tc>
          <w:tcPr>
            <w:tcW w:w="4085" w:type="dxa"/>
            <w:shd w:val="clear" w:color="auto" w:fill="auto"/>
            <w:noWrap/>
          </w:tcPr>
          <w:p w:rsidR="00C4046C" w:rsidRPr="007545A4" w:rsidRDefault="00C4046C" w:rsidP="00DA0391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45A4">
              <w:rPr>
                <w:rFonts w:ascii="Times New Roman" w:hAnsi="Times New Roman" w:cs="Times New Roman"/>
                <w:bCs/>
                <w:sz w:val="20"/>
                <w:szCs w:val="20"/>
              </w:rPr>
              <w:t>Культура народов России.</w:t>
            </w:r>
          </w:p>
          <w:p w:rsidR="00C4046C" w:rsidRPr="007545A4" w:rsidRDefault="00C4046C" w:rsidP="00DA0391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45A4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империя в </w:t>
            </w:r>
            <w:r w:rsidRPr="00754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7545A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754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 w:rsidRPr="00754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45A4">
              <w:rPr>
                <w:rFonts w:ascii="Times New Roman" w:hAnsi="Times New Roman" w:cs="Times New Roman"/>
                <w:sz w:val="20"/>
                <w:szCs w:val="20"/>
              </w:rPr>
              <w:t>вв</w:t>
            </w:r>
            <w:proofErr w:type="spellEnd"/>
          </w:p>
          <w:p w:rsidR="00C4046C" w:rsidRPr="00E246E4" w:rsidRDefault="00C4046C" w:rsidP="00DA0391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тест</w:t>
            </w:r>
          </w:p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4046C" w:rsidRPr="006E4A48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35</w:t>
            </w:r>
          </w:p>
          <w:p w:rsidR="00C4046C" w:rsidRPr="00C0548A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4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11-34 Составление таблицы.</w:t>
            </w:r>
          </w:p>
        </w:tc>
      </w:tr>
      <w:tr w:rsidR="00C4046C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27.04. 2020</w:t>
            </w:r>
          </w:p>
        </w:tc>
        <w:tc>
          <w:tcPr>
            <w:tcW w:w="4085" w:type="dxa"/>
            <w:shd w:val="clear" w:color="auto" w:fill="auto"/>
            <w:noWrap/>
          </w:tcPr>
          <w:p w:rsidR="00C4046C" w:rsidRPr="00134987" w:rsidRDefault="00C4046C" w:rsidP="00DA03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498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Причины роста напряжённости в межэтнических отношениях</w:t>
            </w:r>
            <w:r w:rsidRPr="0013498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C4046C" w:rsidRPr="00134987" w:rsidRDefault="00C4046C" w:rsidP="00DA03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498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Становление новой российской государственности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</w:t>
            </w:r>
          </w:p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Конспект параграфа.</w:t>
            </w:r>
          </w:p>
          <w:p w:rsidR="00C4046C" w:rsidRPr="00134987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Просмотр презентации. Работа в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4046C" w:rsidRPr="005E524D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9-51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Конспект текста.</w:t>
            </w:r>
          </w:p>
        </w:tc>
      </w:tr>
      <w:tr w:rsidR="00C4046C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4046C" w:rsidRPr="00124BE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16.05. 2020</w:t>
            </w:r>
          </w:p>
        </w:tc>
        <w:tc>
          <w:tcPr>
            <w:tcW w:w="4085" w:type="dxa"/>
            <w:shd w:val="clear" w:color="auto" w:fill="auto"/>
            <w:noWrap/>
          </w:tcPr>
          <w:p w:rsidR="00C4046C" w:rsidRPr="002A74A9" w:rsidRDefault="00C4046C" w:rsidP="00DA03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4A9">
              <w:rPr>
                <w:rFonts w:ascii="Times New Roman" w:eastAsia="Times New Roman" w:hAnsi="Times New Roman" w:cs="Times New Roman"/>
                <w:sz w:val="20"/>
                <w:szCs w:val="20"/>
              </w:rPr>
              <w:t>Нравственные основы жизни.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заданий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классе и дома». Тест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П.12 Задание 1-4</w:t>
            </w:r>
          </w:p>
        </w:tc>
      </w:tr>
      <w:tr w:rsidR="00C4046C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4046C" w:rsidRPr="00623340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9Б, 9В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27.04. 2020</w:t>
            </w:r>
          </w:p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28.04</w:t>
            </w:r>
          </w:p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16.05</w:t>
            </w:r>
          </w:p>
        </w:tc>
        <w:tc>
          <w:tcPr>
            <w:tcW w:w="4085" w:type="dxa"/>
            <w:shd w:val="clear" w:color="auto" w:fill="auto"/>
            <w:noWrap/>
          </w:tcPr>
          <w:p w:rsidR="00C4046C" w:rsidRPr="00BA30FC" w:rsidRDefault="00C4046C" w:rsidP="00DA0391">
            <w:pPr>
              <w:pStyle w:val="60"/>
              <w:shd w:val="clear" w:color="auto" w:fill="auto"/>
              <w:spacing w:line="240" w:lineRule="auto"/>
              <w:ind w:left="-72" w:firstLine="0"/>
              <w:jc w:val="left"/>
              <w:rPr>
                <w:rFonts w:cs="Times New Roman"/>
                <w:sz w:val="20"/>
                <w:szCs w:val="20"/>
              </w:rPr>
            </w:pPr>
            <w:r w:rsidRPr="00BA30FC">
              <w:rPr>
                <w:rFonts w:cs="Times New Roman"/>
                <w:sz w:val="20"/>
                <w:szCs w:val="20"/>
              </w:rPr>
              <w:t xml:space="preserve">Особенности правового статуса несовершеннолетнего. </w:t>
            </w:r>
          </w:p>
          <w:p w:rsidR="00C4046C" w:rsidRPr="00BA30FC" w:rsidRDefault="00C4046C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FC">
              <w:rPr>
                <w:rFonts w:ascii="Times New Roman" w:hAnsi="Times New Roman" w:cs="Times New Roman"/>
                <w:sz w:val="20"/>
                <w:szCs w:val="20"/>
              </w:rPr>
              <w:t>Особенности уголовной ответственности и наказания несовершеннолетних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Выполнение заданий  «В классе и дома».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П.23 Задания 1-3</w:t>
            </w:r>
          </w:p>
        </w:tc>
      </w:tr>
      <w:tr w:rsidR="00C4046C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  <w:p w:rsidR="00C4046C" w:rsidRPr="00623340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</w:tcPr>
          <w:p w:rsidR="00C4046C" w:rsidRDefault="00C4046C" w:rsidP="00DA03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Международное гуманитарное право</w:t>
            </w:r>
          </w:p>
          <w:p w:rsidR="00C4046C" w:rsidRPr="00E246E4" w:rsidRDefault="00C4046C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Уголовное право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видеороликов.</w:t>
            </w:r>
          </w:p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текстом законов.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П.27</w:t>
            </w:r>
          </w:p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заданий по теме</w:t>
            </w:r>
          </w:p>
        </w:tc>
      </w:tr>
      <w:tr w:rsidR="00C4046C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28.04. 2020</w:t>
            </w:r>
          </w:p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16.05</w:t>
            </w:r>
          </w:p>
        </w:tc>
        <w:tc>
          <w:tcPr>
            <w:tcW w:w="4085" w:type="dxa"/>
            <w:shd w:val="clear" w:color="auto" w:fill="auto"/>
            <w:noWrap/>
          </w:tcPr>
          <w:p w:rsidR="00C4046C" w:rsidRPr="0096257F" w:rsidRDefault="00C4046C" w:rsidP="00DA0391">
            <w:pPr>
              <w:rPr>
                <w:rFonts w:ascii="Times New Roman" w:hAnsi="Times New Roman"/>
                <w:sz w:val="20"/>
                <w:szCs w:val="20"/>
              </w:rPr>
            </w:pPr>
            <w:r w:rsidRPr="0096257F">
              <w:rPr>
                <w:rFonts w:ascii="Times New Roman" w:hAnsi="Times New Roman"/>
                <w:sz w:val="20"/>
                <w:szCs w:val="20"/>
              </w:rPr>
              <w:t>Политическое поведение.</w:t>
            </w:r>
          </w:p>
          <w:p w:rsidR="00C4046C" w:rsidRPr="0096257F" w:rsidRDefault="00C4046C" w:rsidP="00DA0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257F">
              <w:rPr>
                <w:rFonts w:ascii="Times New Roman" w:hAnsi="Times New Roman"/>
                <w:sz w:val="20"/>
                <w:szCs w:val="20"/>
              </w:rPr>
              <w:t xml:space="preserve">Современный терроризм, его опасность. </w:t>
            </w:r>
            <w:r w:rsidRPr="0096257F">
              <w:rPr>
                <w:rFonts w:ascii="Times New Roman" w:hAnsi="Times New Roman"/>
                <w:sz w:val="20"/>
                <w:szCs w:val="20"/>
              </w:rPr>
              <w:lastRenderedPageBreak/>
              <w:t>Политический конфликт.</w:t>
            </w:r>
          </w:p>
          <w:p w:rsidR="00C4046C" w:rsidRPr="0096257F" w:rsidRDefault="00C4046C" w:rsidP="00DA03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4046C" w:rsidRPr="0096257F" w:rsidRDefault="00C4046C" w:rsidP="00DA03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Анализ материалов СМИ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п.27-28</w:t>
            </w:r>
          </w:p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ЕГЭ</w:t>
            </w:r>
          </w:p>
        </w:tc>
      </w:tr>
    </w:tbl>
    <w:p w:rsidR="00C4046C" w:rsidRPr="00C82073" w:rsidRDefault="00C4046C" w:rsidP="00C4046C"/>
    <w:tbl>
      <w:tblPr>
        <w:tblpPr w:leftFromText="180" w:rightFromText="180" w:vertAnchor="text" w:horzAnchor="margin" w:tblpY="-649"/>
        <w:tblW w:w="15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351"/>
        <w:gridCol w:w="4085"/>
        <w:gridCol w:w="2429"/>
        <w:gridCol w:w="3207"/>
      </w:tblGrid>
      <w:tr w:rsidR="00C4046C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4046C" w:rsidRPr="005C34D0" w:rsidRDefault="00C4046C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4046C" w:rsidRPr="005C34D0" w:rsidRDefault="00C4046C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C4046C" w:rsidRPr="005C34D0" w:rsidRDefault="00C4046C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C4046C" w:rsidRPr="005C34D0" w:rsidRDefault="00C4046C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C4046C" w:rsidRPr="00E246E4" w:rsidRDefault="00C4046C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246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4046C" w:rsidRPr="005C34D0" w:rsidRDefault="00C4046C" w:rsidP="00DA039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4046C" w:rsidRPr="005C34D0" w:rsidRDefault="00C4046C" w:rsidP="00DA039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C34D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C4046C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C4046C" w:rsidRPr="008568A2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Б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О.А.</w:t>
            </w:r>
          </w:p>
        </w:tc>
        <w:tc>
          <w:tcPr>
            <w:tcW w:w="1351" w:type="dxa"/>
            <w:shd w:val="clear" w:color="auto" w:fill="auto"/>
            <w:noWrap/>
            <w:vAlign w:val="bottom"/>
            <w:hideMark/>
          </w:tcPr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28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  <w:hideMark/>
          </w:tcPr>
          <w:p w:rsidR="00C4046C" w:rsidRPr="00D438B4" w:rsidRDefault="00C4046C" w:rsidP="00DA0391">
            <w:pPr>
              <w:tabs>
                <w:tab w:val="left" w:pos="12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438B4">
              <w:rPr>
                <w:rFonts w:ascii="Times New Roman" w:hAnsi="Times New Roman" w:cs="Times New Roman"/>
                <w:sz w:val="20"/>
                <w:szCs w:val="20"/>
              </w:rPr>
              <w:t xml:space="preserve">   Междоусобная война в Московском княжестве второй четверти XV в. Василий Темный.</w:t>
            </w:r>
          </w:p>
          <w:p w:rsidR="00C4046C" w:rsidRPr="00D438B4" w:rsidRDefault="00C4046C" w:rsidP="00DA0391">
            <w:pPr>
              <w:tabs>
                <w:tab w:val="left" w:pos="12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438B4">
              <w:rPr>
                <w:rFonts w:ascii="Times New Roman" w:hAnsi="Times New Roman" w:cs="Times New Roman"/>
                <w:sz w:val="20"/>
                <w:szCs w:val="20"/>
              </w:rPr>
              <w:t>Распад Золотой орды, образование татарских ханств.</w:t>
            </w:r>
          </w:p>
          <w:p w:rsidR="00C4046C" w:rsidRPr="00E246E4" w:rsidRDefault="00C4046C" w:rsidP="00DA0391">
            <w:pPr>
              <w:tabs>
                <w:tab w:val="left" w:pos="129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теста.</w:t>
            </w:r>
          </w:p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П.24-25</w:t>
            </w:r>
            <w:r w:rsidRPr="00D43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Вопросы после п. Составление плана</w:t>
            </w:r>
          </w:p>
        </w:tc>
      </w:tr>
      <w:tr w:rsidR="00C4046C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</w:tcPr>
          <w:p w:rsidR="00C4046C" w:rsidRPr="002325C0" w:rsidRDefault="00C4046C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5C0">
              <w:rPr>
                <w:rFonts w:ascii="Times New Roman" w:hAnsi="Times New Roman" w:cs="Times New Roman"/>
                <w:sz w:val="20"/>
                <w:szCs w:val="20"/>
              </w:rPr>
              <w:t xml:space="preserve">Николай </w:t>
            </w:r>
            <w:r w:rsidRPr="002325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325C0">
              <w:rPr>
                <w:rFonts w:ascii="Times New Roman" w:hAnsi="Times New Roman" w:cs="Times New Roman"/>
                <w:sz w:val="20"/>
                <w:szCs w:val="20"/>
              </w:rPr>
              <w:t>: начало правления.</w:t>
            </w:r>
          </w:p>
          <w:p w:rsidR="00C4046C" w:rsidRPr="00E246E4" w:rsidRDefault="00C4046C" w:rsidP="00DA0391">
            <w:pPr>
              <w:rPr>
                <w:sz w:val="20"/>
                <w:szCs w:val="20"/>
              </w:rPr>
            </w:pPr>
            <w:r w:rsidRPr="002325C0">
              <w:rPr>
                <w:rFonts w:ascii="Times New Roman" w:hAnsi="Times New Roman" w:cs="Times New Roman"/>
                <w:sz w:val="20"/>
                <w:szCs w:val="20"/>
              </w:rPr>
              <w:t xml:space="preserve">Внешняя политика Николая </w:t>
            </w:r>
            <w:r w:rsidRPr="002325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325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4046C" w:rsidRPr="0008774F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  <w:r w:rsidRPr="000877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</w:p>
          <w:p w:rsidR="00C4046C" w:rsidRPr="0008774F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</w:t>
            </w:r>
            <w:r w:rsidRPr="005510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5-36</w:t>
            </w:r>
            <w:r w:rsidRPr="005510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Вопросы после п. Конспект, план.</w:t>
            </w:r>
          </w:p>
        </w:tc>
      </w:tr>
      <w:tr w:rsidR="00C4046C" w:rsidRPr="00A72C15" w:rsidTr="00DA0391">
        <w:trPr>
          <w:trHeight w:val="1078"/>
        </w:trPr>
        <w:tc>
          <w:tcPr>
            <w:tcW w:w="1446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Кузьмина О.А</w:t>
            </w: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27.04. 2020</w:t>
            </w:r>
          </w:p>
        </w:tc>
        <w:tc>
          <w:tcPr>
            <w:tcW w:w="4085" w:type="dxa"/>
            <w:shd w:val="clear" w:color="auto" w:fill="auto"/>
            <w:noWrap/>
          </w:tcPr>
          <w:p w:rsidR="00C4046C" w:rsidRPr="007545A4" w:rsidRDefault="00C4046C" w:rsidP="00DA0391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45A4">
              <w:rPr>
                <w:rFonts w:ascii="Times New Roman" w:hAnsi="Times New Roman" w:cs="Times New Roman"/>
                <w:bCs/>
                <w:sz w:val="20"/>
                <w:szCs w:val="20"/>
              </w:rPr>
              <w:t>Культура народов России.</w:t>
            </w:r>
          </w:p>
          <w:p w:rsidR="00C4046C" w:rsidRPr="007545A4" w:rsidRDefault="00C4046C" w:rsidP="00DA0391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45A4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империя в </w:t>
            </w:r>
            <w:r w:rsidRPr="00754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7545A4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7545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 w:rsidRPr="00754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45A4">
              <w:rPr>
                <w:rFonts w:ascii="Times New Roman" w:hAnsi="Times New Roman" w:cs="Times New Roman"/>
                <w:sz w:val="20"/>
                <w:szCs w:val="20"/>
              </w:rPr>
              <w:t>вв</w:t>
            </w:r>
            <w:proofErr w:type="spellEnd"/>
          </w:p>
          <w:p w:rsidR="00C4046C" w:rsidRPr="00E246E4" w:rsidRDefault="00C4046C" w:rsidP="00DA0391">
            <w:pPr>
              <w:pStyle w:val="a3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тест</w:t>
            </w:r>
          </w:p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презентации.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4046C" w:rsidRPr="006E4A48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35</w:t>
            </w:r>
          </w:p>
          <w:p w:rsidR="00C4046C" w:rsidRPr="00C0548A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E4A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11-34 Составление таблицы.</w:t>
            </w:r>
          </w:p>
        </w:tc>
      </w:tr>
      <w:tr w:rsidR="00C4046C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27.04. 2020</w:t>
            </w:r>
          </w:p>
        </w:tc>
        <w:tc>
          <w:tcPr>
            <w:tcW w:w="4085" w:type="dxa"/>
            <w:shd w:val="clear" w:color="auto" w:fill="auto"/>
            <w:noWrap/>
          </w:tcPr>
          <w:p w:rsidR="00C4046C" w:rsidRPr="00134987" w:rsidRDefault="00C4046C" w:rsidP="00DA03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498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Причины роста напряжённости в межэтнических отношениях</w:t>
            </w:r>
            <w:r w:rsidRPr="0013498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C4046C" w:rsidRPr="00134987" w:rsidRDefault="00C4046C" w:rsidP="00DA03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498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Становление новой российской государственности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</w:t>
            </w:r>
          </w:p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Конспект параграфа.</w:t>
            </w:r>
          </w:p>
          <w:p w:rsidR="00C4046C" w:rsidRPr="00134987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Просмотр презентации. Работа в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4046C" w:rsidRPr="005E524D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9-51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Конспект текста.</w:t>
            </w:r>
          </w:p>
        </w:tc>
      </w:tr>
      <w:tr w:rsidR="00C4046C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4046C" w:rsidRPr="00124BE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6Б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16.05. 2020</w:t>
            </w:r>
          </w:p>
        </w:tc>
        <w:tc>
          <w:tcPr>
            <w:tcW w:w="4085" w:type="dxa"/>
            <w:shd w:val="clear" w:color="auto" w:fill="auto"/>
            <w:noWrap/>
          </w:tcPr>
          <w:p w:rsidR="00C4046C" w:rsidRPr="002A74A9" w:rsidRDefault="00C4046C" w:rsidP="00DA039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74A9">
              <w:rPr>
                <w:rFonts w:ascii="Times New Roman" w:eastAsia="Times New Roman" w:hAnsi="Times New Roman" w:cs="Times New Roman"/>
                <w:sz w:val="20"/>
                <w:szCs w:val="20"/>
              </w:rPr>
              <w:t>Нравственные основы жизни.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Выполнение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заданий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классе и дома». Тест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П.12 Задание 1-4</w:t>
            </w:r>
          </w:p>
        </w:tc>
      </w:tr>
      <w:tr w:rsidR="00C4046C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4046C" w:rsidRPr="00623340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9Б, 9В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27.04. 2020</w:t>
            </w:r>
          </w:p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28.04</w:t>
            </w:r>
          </w:p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16.05</w:t>
            </w:r>
          </w:p>
        </w:tc>
        <w:tc>
          <w:tcPr>
            <w:tcW w:w="4085" w:type="dxa"/>
            <w:shd w:val="clear" w:color="auto" w:fill="auto"/>
            <w:noWrap/>
          </w:tcPr>
          <w:p w:rsidR="00C4046C" w:rsidRPr="00BA30FC" w:rsidRDefault="00C4046C" w:rsidP="00DA0391">
            <w:pPr>
              <w:pStyle w:val="60"/>
              <w:shd w:val="clear" w:color="auto" w:fill="auto"/>
              <w:spacing w:line="240" w:lineRule="auto"/>
              <w:ind w:left="-72" w:firstLine="0"/>
              <w:jc w:val="left"/>
              <w:rPr>
                <w:rFonts w:cs="Times New Roman"/>
                <w:sz w:val="20"/>
                <w:szCs w:val="20"/>
              </w:rPr>
            </w:pPr>
            <w:r w:rsidRPr="00BA30FC">
              <w:rPr>
                <w:rFonts w:cs="Times New Roman"/>
                <w:sz w:val="20"/>
                <w:szCs w:val="20"/>
              </w:rPr>
              <w:t xml:space="preserve">Особенности правового статуса несовершеннолетнего. </w:t>
            </w:r>
          </w:p>
          <w:p w:rsidR="00C4046C" w:rsidRPr="00BA30FC" w:rsidRDefault="00C4046C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30FC">
              <w:rPr>
                <w:rFonts w:ascii="Times New Roman" w:hAnsi="Times New Roman" w:cs="Times New Roman"/>
                <w:sz w:val="20"/>
                <w:szCs w:val="20"/>
              </w:rPr>
              <w:t>Особенности уголовной ответственности и наказания несовершеннолетних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Выполнение заданий  «В классе и дома».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П.23 Задания 1-3</w:t>
            </w:r>
          </w:p>
        </w:tc>
      </w:tr>
      <w:tr w:rsidR="00C4046C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  <w:p w:rsidR="00C4046C" w:rsidRPr="00623340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</w:tc>
        <w:tc>
          <w:tcPr>
            <w:tcW w:w="4085" w:type="dxa"/>
            <w:shd w:val="clear" w:color="auto" w:fill="auto"/>
            <w:noWrap/>
          </w:tcPr>
          <w:p w:rsidR="00C4046C" w:rsidRDefault="00C4046C" w:rsidP="00DA03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0D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Международное гуманитарное право</w:t>
            </w:r>
          </w:p>
          <w:p w:rsidR="00C4046C" w:rsidRPr="00E246E4" w:rsidRDefault="00C4046C" w:rsidP="00DA03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Уголовное право</w:t>
            </w: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Просмотр видеороликов.</w:t>
            </w:r>
          </w:p>
          <w:p w:rsidR="00C4046C" w:rsidRPr="00A72C15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текстом законов.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П.27</w:t>
            </w:r>
          </w:p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Решение заданий по теме</w:t>
            </w:r>
          </w:p>
        </w:tc>
      </w:tr>
      <w:tr w:rsidR="00C4046C" w:rsidRPr="00A72C15" w:rsidTr="00DA0391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-во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28.04. 2020</w:t>
            </w:r>
          </w:p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16.05</w:t>
            </w:r>
          </w:p>
        </w:tc>
        <w:tc>
          <w:tcPr>
            <w:tcW w:w="4085" w:type="dxa"/>
            <w:shd w:val="clear" w:color="auto" w:fill="auto"/>
            <w:noWrap/>
          </w:tcPr>
          <w:p w:rsidR="00C4046C" w:rsidRPr="0096257F" w:rsidRDefault="00C4046C" w:rsidP="00DA0391">
            <w:pPr>
              <w:rPr>
                <w:rFonts w:ascii="Times New Roman" w:hAnsi="Times New Roman"/>
                <w:sz w:val="20"/>
                <w:szCs w:val="20"/>
              </w:rPr>
            </w:pPr>
            <w:r w:rsidRPr="0096257F">
              <w:rPr>
                <w:rFonts w:ascii="Times New Roman" w:hAnsi="Times New Roman"/>
                <w:sz w:val="20"/>
                <w:szCs w:val="20"/>
              </w:rPr>
              <w:t>Политическое поведение.</w:t>
            </w:r>
          </w:p>
          <w:p w:rsidR="00C4046C" w:rsidRPr="0096257F" w:rsidRDefault="00C4046C" w:rsidP="00DA0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257F">
              <w:rPr>
                <w:rFonts w:ascii="Times New Roman" w:hAnsi="Times New Roman"/>
                <w:sz w:val="20"/>
                <w:szCs w:val="20"/>
              </w:rPr>
              <w:t xml:space="preserve">Современный терроризм, его опасность. </w:t>
            </w:r>
            <w:r w:rsidRPr="0096257F">
              <w:rPr>
                <w:rFonts w:ascii="Times New Roman" w:hAnsi="Times New Roman"/>
                <w:sz w:val="20"/>
                <w:szCs w:val="20"/>
              </w:rPr>
              <w:lastRenderedPageBreak/>
              <w:t>Политический конфликт.</w:t>
            </w:r>
          </w:p>
          <w:p w:rsidR="00C4046C" w:rsidRPr="0096257F" w:rsidRDefault="00C4046C" w:rsidP="00DA03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C4046C" w:rsidRPr="0096257F" w:rsidRDefault="00C4046C" w:rsidP="00DA039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Анализ материалов СМИ</w:t>
            </w:r>
          </w:p>
        </w:tc>
        <w:tc>
          <w:tcPr>
            <w:tcW w:w="3207" w:type="dxa"/>
            <w:shd w:val="clear" w:color="auto" w:fill="auto"/>
            <w:noWrap/>
            <w:vAlign w:val="bottom"/>
          </w:tcPr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п.27-28</w:t>
            </w:r>
          </w:p>
          <w:p w:rsidR="00C4046C" w:rsidRDefault="00C4046C" w:rsidP="00DA03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Выполнение заданий ЕГЭ</w:t>
            </w:r>
          </w:p>
        </w:tc>
      </w:tr>
    </w:tbl>
    <w:p w:rsidR="00C4046C" w:rsidRPr="00C82073" w:rsidRDefault="00C4046C" w:rsidP="00C4046C"/>
    <w:p w:rsidR="00C4046C" w:rsidRDefault="00C4046C" w:rsidP="00C4046C"/>
    <w:p w:rsidR="00C4046C" w:rsidRDefault="00C4046C" w:rsidP="00C4046C"/>
    <w:p w:rsidR="00C4046C" w:rsidRPr="004A5F85" w:rsidRDefault="00C4046C" w:rsidP="00C4046C"/>
    <w:p w:rsidR="00C4046C" w:rsidRDefault="00C4046C" w:rsidP="00C4046C"/>
    <w:p w:rsidR="00C4046C" w:rsidRDefault="00C4046C" w:rsidP="00C4046C">
      <w:bookmarkStart w:id="0" w:name="_GoBack"/>
      <w:bookmarkEnd w:id="0"/>
    </w:p>
    <w:p w:rsidR="00C4046C" w:rsidRDefault="00C4046C" w:rsidP="00C4046C"/>
    <w:p w:rsidR="00C4046C" w:rsidRPr="004A5F85" w:rsidRDefault="00C4046C" w:rsidP="00C4046C"/>
    <w:p w:rsidR="004D4FE4" w:rsidRDefault="004D4FE4"/>
    <w:sectPr w:rsidR="004D4FE4" w:rsidSect="006907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76D"/>
    <w:rsid w:val="004D4FE4"/>
    <w:rsid w:val="00AE276D"/>
    <w:rsid w:val="00C4046C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E3483-9D97-4BB7-9569-C0AF84E10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46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4046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1A1A1A"/>
    </w:rPr>
  </w:style>
  <w:style w:type="character" w:customStyle="1" w:styleId="6">
    <w:name w:val="Основной текст (6)_"/>
    <w:link w:val="60"/>
    <w:rsid w:val="00C4046C"/>
    <w:rPr>
      <w:rFonts w:ascii="Times New Roman" w:eastAsia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4046C"/>
    <w:pPr>
      <w:shd w:val="clear" w:color="auto" w:fill="FFFFFF"/>
      <w:spacing w:after="0" w:line="218" w:lineRule="exact"/>
      <w:ind w:firstLine="360"/>
      <w:jc w:val="both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2020-04-25T09:45:00Z</dcterms:created>
  <dcterms:modified xsi:type="dcterms:W3CDTF">2020-04-25T09:54:00Z</dcterms:modified>
</cp:coreProperties>
</file>